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E7" w:rsidRDefault="00B74BB7">
      <w:pPr>
        <w:rPr>
          <w:i w:val="0"/>
          <w:u w:val="single"/>
        </w:rPr>
      </w:pPr>
      <w:r w:rsidRPr="00B74BB7">
        <w:rPr>
          <w:i w:val="0"/>
          <w:u w:val="single"/>
        </w:rPr>
        <w:t xml:space="preserve">Verslag van de </w:t>
      </w:r>
      <w:r w:rsidR="0011109A">
        <w:rPr>
          <w:i w:val="0"/>
          <w:u w:val="single"/>
        </w:rPr>
        <w:t>graszaad</w:t>
      </w:r>
      <w:r w:rsidRPr="00B74BB7">
        <w:rPr>
          <w:i w:val="0"/>
          <w:u w:val="single"/>
        </w:rPr>
        <w:t>bijeenkomst</w:t>
      </w:r>
      <w:r>
        <w:rPr>
          <w:i w:val="0"/>
          <w:u w:val="single"/>
        </w:rPr>
        <w:t xml:space="preserve"> </w:t>
      </w:r>
      <w:r w:rsidR="005E3997">
        <w:rPr>
          <w:i w:val="0"/>
          <w:u w:val="single"/>
        </w:rPr>
        <w:t xml:space="preserve">in Melle op </w:t>
      </w:r>
      <w:r w:rsidR="0011109A">
        <w:rPr>
          <w:i w:val="0"/>
          <w:u w:val="single"/>
        </w:rPr>
        <w:t xml:space="preserve">30 augustus 2017 </w:t>
      </w:r>
      <w:r w:rsidR="002D55CA">
        <w:rPr>
          <w:i w:val="0"/>
          <w:u w:val="single"/>
        </w:rPr>
        <w:t xml:space="preserve"> om 14u</w:t>
      </w:r>
    </w:p>
    <w:p w:rsidR="00B74BB7" w:rsidRDefault="00B74BB7">
      <w:pPr>
        <w:rPr>
          <w:i w:val="0"/>
        </w:rPr>
      </w:pPr>
      <w:r w:rsidRPr="00B74BB7">
        <w:rPr>
          <w:i w:val="0"/>
        </w:rPr>
        <w:t>Aanwezig :</w:t>
      </w:r>
      <w:r>
        <w:rPr>
          <w:i w:val="0"/>
        </w:rPr>
        <w:t xml:space="preserve"> </w:t>
      </w:r>
      <w:proofErr w:type="spellStart"/>
      <w:r w:rsidR="005E3997">
        <w:rPr>
          <w:i w:val="0"/>
        </w:rPr>
        <w:t>Kristiaan</w:t>
      </w:r>
      <w:proofErr w:type="spellEnd"/>
      <w:r w:rsidR="00B37D8F">
        <w:rPr>
          <w:i w:val="0"/>
        </w:rPr>
        <w:t xml:space="preserve"> Van</w:t>
      </w:r>
      <w:r w:rsidR="0011109A">
        <w:rPr>
          <w:i w:val="0"/>
        </w:rPr>
        <w:t xml:space="preserve"> </w:t>
      </w:r>
      <w:proofErr w:type="spellStart"/>
      <w:r w:rsidR="0011109A">
        <w:rPr>
          <w:i w:val="0"/>
        </w:rPr>
        <w:t>L</w:t>
      </w:r>
      <w:r w:rsidR="00B37D8F">
        <w:rPr>
          <w:i w:val="0"/>
        </w:rPr>
        <w:t>aecke</w:t>
      </w:r>
      <w:r w:rsidR="005E3997">
        <w:rPr>
          <w:i w:val="0"/>
        </w:rPr>
        <w:t>,</w:t>
      </w:r>
      <w:r w:rsidR="0011109A">
        <w:rPr>
          <w:i w:val="0"/>
        </w:rPr>
        <w:t>Esther</w:t>
      </w:r>
      <w:proofErr w:type="spellEnd"/>
      <w:r w:rsidR="0011109A">
        <w:rPr>
          <w:i w:val="0"/>
        </w:rPr>
        <w:t xml:space="preserve"> </w:t>
      </w:r>
      <w:proofErr w:type="spellStart"/>
      <w:r w:rsidR="0011109A">
        <w:rPr>
          <w:i w:val="0"/>
        </w:rPr>
        <w:t>Monard</w:t>
      </w:r>
      <w:proofErr w:type="spellEnd"/>
      <w:r w:rsidR="00B37D8F">
        <w:rPr>
          <w:i w:val="0"/>
        </w:rPr>
        <w:t xml:space="preserve"> ,</w:t>
      </w:r>
      <w:r w:rsidR="0011109A">
        <w:rPr>
          <w:i w:val="0"/>
        </w:rPr>
        <w:t xml:space="preserve">Walter </w:t>
      </w:r>
      <w:proofErr w:type="spellStart"/>
      <w:r w:rsidR="0011109A">
        <w:rPr>
          <w:i w:val="0"/>
        </w:rPr>
        <w:t>Vervoort,Marijn</w:t>
      </w:r>
      <w:proofErr w:type="spellEnd"/>
      <w:r w:rsidR="0011109A">
        <w:rPr>
          <w:i w:val="0"/>
        </w:rPr>
        <w:t xml:space="preserve"> Van den </w:t>
      </w:r>
      <w:proofErr w:type="spellStart"/>
      <w:r w:rsidR="0011109A">
        <w:rPr>
          <w:i w:val="0"/>
        </w:rPr>
        <w:t>Driessche,Benedicte</w:t>
      </w:r>
      <w:proofErr w:type="spellEnd"/>
      <w:r w:rsidR="0011109A">
        <w:rPr>
          <w:i w:val="0"/>
        </w:rPr>
        <w:t xml:space="preserve"> Bonte </w:t>
      </w:r>
      <w:r w:rsidR="00B37D8F">
        <w:rPr>
          <w:i w:val="0"/>
        </w:rPr>
        <w:t xml:space="preserve">,Joris </w:t>
      </w:r>
      <w:proofErr w:type="spellStart"/>
      <w:r w:rsidR="00B37D8F">
        <w:rPr>
          <w:i w:val="0"/>
        </w:rPr>
        <w:t>Bulcke</w:t>
      </w:r>
      <w:proofErr w:type="spellEnd"/>
      <w:r w:rsidR="00B37D8F">
        <w:rPr>
          <w:i w:val="0"/>
        </w:rPr>
        <w:t xml:space="preserve"> ,</w:t>
      </w:r>
      <w:r w:rsidR="0011109A">
        <w:rPr>
          <w:i w:val="0"/>
        </w:rPr>
        <w:t xml:space="preserve">Bart </w:t>
      </w:r>
      <w:proofErr w:type="spellStart"/>
      <w:r w:rsidR="0011109A">
        <w:rPr>
          <w:i w:val="0"/>
        </w:rPr>
        <w:t>Mehuys</w:t>
      </w:r>
      <w:proofErr w:type="spellEnd"/>
      <w:r w:rsidR="00B37D8F">
        <w:rPr>
          <w:i w:val="0"/>
        </w:rPr>
        <w:t xml:space="preserve"> ,François </w:t>
      </w:r>
      <w:proofErr w:type="spellStart"/>
      <w:r w:rsidR="00B37D8F">
        <w:rPr>
          <w:i w:val="0"/>
        </w:rPr>
        <w:t>Huyghe</w:t>
      </w:r>
      <w:proofErr w:type="spellEnd"/>
      <w:r w:rsidR="00B37D8F">
        <w:rPr>
          <w:i w:val="0"/>
        </w:rPr>
        <w:t xml:space="preserve"> </w:t>
      </w:r>
      <w:r w:rsidR="005E3997">
        <w:rPr>
          <w:i w:val="0"/>
        </w:rPr>
        <w:t xml:space="preserve">en </w:t>
      </w:r>
      <w:r>
        <w:rPr>
          <w:i w:val="0"/>
        </w:rPr>
        <w:t>Hugo Adriansens</w:t>
      </w:r>
    </w:p>
    <w:p w:rsidR="00D91D25" w:rsidRDefault="00D91D25">
      <w:pPr>
        <w:rPr>
          <w:i w:val="0"/>
        </w:rPr>
      </w:pPr>
      <w:r>
        <w:rPr>
          <w:i w:val="0"/>
        </w:rPr>
        <w:t>Verontschuldigd :</w:t>
      </w:r>
      <w:r w:rsidR="005E3997">
        <w:rPr>
          <w:i w:val="0"/>
        </w:rPr>
        <w:t>Thierry</w:t>
      </w:r>
      <w:r w:rsidR="00B37D8F">
        <w:rPr>
          <w:i w:val="0"/>
        </w:rPr>
        <w:t xml:space="preserve"> </w:t>
      </w:r>
      <w:proofErr w:type="spellStart"/>
      <w:r w:rsidR="00B37D8F">
        <w:rPr>
          <w:i w:val="0"/>
        </w:rPr>
        <w:t>Burlet</w:t>
      </w:r>
      <w:proofErr w:type="spellEnd"/>
      <w:r w:rsidR="005E3997">
        <w:rPr>
          <w:i w:val="0"/>
        </w:rPr>
        <w:t xml:space="preserve"> ,</w:t>
      </w:r>
      <w:r w:rsidR="0011109A">
        <w:rPr>
          <w:i w:val="0"/>
        </w:rPr>
        <w:t>Philippe Martin</w:t>
      </w:r>
    </w:p>
    <w:p w:rsidR="00B74BB7" w:rsidRDefault="005E3997" w:rsidP="005E3997">
      <w:pPr>
        <w:pStyle w:val="Lijstalinea"/>
        <w:numPr>
          <w:ilvl w:val="0"/>
          <w:numId w:val="2"/>
        </w:numPr>
        <w:rPr>
          <w:i w:val="0"/>
        </w:rPr>
      </w:pPr>
      <w:r>
        <w:rPr>
          <w:i w:val="0"/>
        </w:rPr>
        <w:t>Welkom</w:t>
      </w:r>
      <w:r w:rsidR="0011109A">
        <w:rPr>
          <w:i w:val="0"/>
        </w:rPr>
        <w:t xml:space="preserve"> en voorstelling van de aanwezige gesprekspartners .Naast het afdelingshoofd </w:t>
      </w:r>
      <w:proofErr w:type="spellStart"/>
      <w:r w:rsidR="0011109A">
        <w:rPr>
          <w:i w:val="0"/>
        </w:rPr>
        <w:t>Kristiaan</w:t>
      </w:r>
      <w:proofErr w:type="spellEnd"/>
      <w:r w:rsidR="0011109A">
        <w:rPr>
          <w:i w:val="0"/>
        </w:rPr>
        <w:t xml:space="preserve"> Van </w:t>
      </w:r>
      <w:proofErr w:type="spellStart"/>
      <w:r w:rsidR="0011109A">
        <w:rPr>
          <w:i w:val="0"/>
        </w:rPr>
        <w:t>Laecke</w:t>
      </w:r>
      <w:proofErr w:type="spellEnd"/>
      <w:r w:rsidR="0011109A">
        <w:rPr>
          <w:i w:val="0"/>
        </w:rPr>
        <w:t xml:space="preserve"> bij ILVO Plant</w:t>
      </w:r>
      <w:r w:rsidR="00DF64EF">
        <w:rPr>
          <w:i w:val="0"/>
        </w:rPr>
        <w:t xml:space="preserve"> </w:t>
      </w:r>
      <w:r w:rsidR="0011109A">
        <w:rPr>
          <w:i w:val="0"/>
        </w:rPr>
        <w:t xml:space="preserve">verwelkomen we namens </w:t>
      </w:r>
      <w:proofErr w:type="spellStart"/>
      <w:r w:rsidR="0011109A">
        <w:rPr>
          <w:i w:val="0"/>
        </w:rPr>
        <w:t>Semzabel</w:t>
      </w:r>
      <w:proofErr w:type="spellEnd"/>
      <w:r w:rsidR="0011109A">
        <w:rPr>
          <w:i w:val="0"/>
        </w:rPr>
        <w:t xml:space="preserve"> drie nieuwe vertegenwoordigers :voor </w:t>
      </w:r>
      <w:proofErr w:type="spellStart"/>
      <w:r w:rsidR="0011109A">
        <w:rPr>
          <w:i w:val="0"/>
        </w:rPr>
        <w:t>Aveve</w:t>
      </w:r>
      <w:proofErr w:type="spellEnd"/>
      <w:r w:rsidR="0011109A">
        <w:rPr>
          <w:i w:val="0"/>
        </w:rPr>
        <w:t xml:space="preserve"> Esther </w:t>
      </w:r>
      <w:proofErr w:type="spellStart"/>
      <w:r w:rsidR="0011109A">
        <w:rPr>
          <w:i w:val="0"/>
        </w:rPr>
        <w:t>Monard,voor</w:t>
      </w:r>
      <w:proofErr w:type="spellEnd"/>
      <w:r w:rsidR="0011109A">
        <w:rPr>
          <w:i w:val="0"/>
        </w:rPr>
        <w:t xml:space="preserve"> </w:t>
      </w:r>
      <w:proofErr w:type="spellStart"/>
      <w:r w:rsidR="0011109A">
        <w:rPr>
          <w:i w:val="0"/>
        </w:rPr>
        <w:t>Limagrain</w:t>
      </w:r>
      <w:proofErr w:type="spellEnd"/>
      <w:r w:rsidR="0011109A">
        <w:rPr>
          <w:i w:val="0"/>
        </w:rPr>
        <w:t xml:space="preserve"> Walter Vervoort en Marijn Van den </w:t>
      </w:r>
      <w:proofErr w:type="spellStart"/>
      <w:r w:rsidR="0011109A">
        <w:rPr>
          <w:i w:val="0"/>
        </w:rPr>
        <w:t>Driessche</w:t>
      </w:r>
      <w:proofErr w:type="spellEnd"/>
      <w:r w:rsidR="0011109A">
        <w:rPr>
          <w:i w:val="0"/>
        </w:rPr>
        <w:t xml:space="preserve"> voor Philip </w:t>
      </w:r>
      <w:proofErr w:type="spellStart"/>
      <w:r w:rsidR="0011109A">
        <w:rPr>
          <w:i w:val="0"/>
        </w:rPr>
        <w:t>Seeds</w:t>
      </w:r>
      <w:proofErr w:type="spellEnd"/>
      <w:r w:rsidR="0011109A">
        <w:rPr>
          <w:i w:val="0"/>
        </w:rPr>
        <w:t xml:space="preserve"> </w:t>
      </w:r>
    </w:p>
    <w:p w:rsidR="005E3997" w:rsidRDefault="00B37D8F" w:rsidP="005E3997">
      <w:pPr>
        <w:pStyle w:val="Lijstalinea"/>
        <w:numPr>
          <w:ilvl w:val="0"/>
          <w:numId w:val="2"/>
        </w:numPr>
        <w:rPr>
          <w:i w:val="0"/>
        </w:rPr>
      </w:pPr>
      <w:r>
        <w:rPr>
          <w:i w:val="0"/>
        </w:rPr>
        <w:t>Uit d</w:t>
      </w:r>
      <w:r w:rsidR="00C059FE">
        <w:rPr>
          <w:i w:val="0"/>
        </w:rPr>
        <w:t>e statis</w:t>
      </w:r>
      <w:r w:rsidR="002F37CF">
        <w:rPr>
          <w:i w:val="0"/>
        </w:rPr>
        <w:t>tis</w:t>
      </w:r>
      <w:r w:rsidR="00C059FE">
        <w:rPr>
          <w:i w:val="0"/>
        </w:rPr>
        <w:t>che cijfers van België</w:t>
      </w:r>
      <w:r>
        <w:rPr>
          <w:i w:val="0"/>
        </w:rPr>
        <w:t xml:space="preserve">  blijkt</w:t>
      </w:r>
      <w:r w:rsidR="00111228">
        <w:rPr>
          <w:i w:val="0"/>
        </w:rPr>
        <w:t xml:space="preserve"> in 2017 een toename met 270 ha voor Italiaans raaigras zodat de oppervlakte in België nu 2064 ha bedraagt. Voor Engels raaigras trappelen we ter</w:t>
      </w:r>
      <w:r w:rsidR="009310AA">
        <w:rPr>
          <w:i w:val="0"/>
        </w:rPr>
        <w:t xml:space="preserve"> </w:t>
      </w:r>
      <w:r w:rsidR="00111228">
        <w:rPr>
          <w:i w:val="0"/>
        </w:rPr>
        <w:t xml:space="preserve">plaatse met  nog 358 </w:t>
      </w:r>
      <w:r w:rsidR="00864A33">
        <w:rPr>
          <w:i w:val="0"/>
        </w:rPr>
        <w:t xml:space="preserve">ha </w:t>
      </w:r>
      <w:r>
        <w:rPr>
          <w:i w:val="0"/>
        </w:rPr>
        <w:t>.</w:t>
      </w:r>
      <w:r w:rsidR="00300CCF">
        <w:rPr>
          <w:i w:val="0"/>
        </w:rPr>
        <w:t xml:space="preserve"> In Vlaanderen </w:t>
      </w:r>
      <w:r w:rsidR="007E794A">
        <w:rPr>
          <w:i w:val="0"/>
        </w:rPr>
        <w:t>is</w:t>
      </w:r>
      <w:r w:rsidR="00300CCF">
        <w:rPr>
          <w:i w:val="0"/>
        </w:rPr>
        <w:t xml:space="preserve"> de oppervlakte </w:t>
      </w:r>
      <w:proofErr w:type="spellStart"/>
      <w:r w:rsidR="00300CCF">
        <w:rPr>
          <w:i w:val="0"/>
        </w:rPr>
        <w:t>Westerwolds</w:t>
      </w:r>
      <w:proofErr w:type="spellEnd"/>
      <w:r w:rsidR="00300CCF">
        <w:rPr>
          <w:i w:val="0"/>
        </w:rPr>
        <w:t xml:space="preserve"> </w:t>
      </w:r>
      <w:r w:rsidR="00397DD3">
        <w:rPr>
          <w:i w:val="0"/>
        </w:rPr>
        <w:t xml:space="preserve">in 2017 </w:t>
      </w:r>
      <w:r w:rsidR="00300CCF">
        <w:rPr>
          <w:i w:val="0"/>
        </w:rPr>
        <w:t xml:space="preserve">met </w:t>
      </w:r>
      <w:r w:rsidR="00397DD3">
        <w:rPr>
          <w:i w:val="0"/>
        </w:rPr>
        <w:t>22 ha</w:t>
      </w:r>
      <w:r w:rsidR="00300CCF">
        <w:rPr>
          <w:i w:val="0"/>
        </w:rPr>
        <w:t xml:space="preserve"> gedaald en</w:t>
      </w:r>
      <w:r w:rsidR="00397DD3">
        <w:rPr>
          <w:i w:val="0"/>
        </w:rPr>
        <w:t xml:space="preserve"> is</w:t>
      </w:r>
      <w:r w:rsidR="00300CCF">
        <w:rPr>
          <w:i w:val="0"/>
        </w:rPr>
        <w:t xml:space="preserve"> </w:t>
      </w:r>
      <w:r w:rsidR="00397DD3">
        <w:rPr>
          <w:i w:val="0"/>
        </w:rPr>
        <w:t xml:space="preserve">de oppervlakte </w:t>
      </w:r>
      <w:r w:rsidR="00300CCF">
        <w:rPr>
          <w:i w:val="0"/>
        </w:rPr>
        <w:t xml:space="preserve"> Italiaans met</w:t>
      </w:r>
      <w:r w:rsidR="00397DD3">
        <w:rPr>
          <w:i w:val="0"/>
        </w:rPr>
        <w:t xml:space="preserve"> 33 % toegenomen of met</w:t>
      </w:r>
      <w:r w:rsidR="00300CCF">
        <w:rPr>
          <w:i w:val="0"/>
        </w:rPr>
        <w:t xml:space="preserve"> </w:t>
      </w:r>
      <w:r w:rsidR="00397DD3">
        <w:rPr>
          <w:i w:val="0"/>
        </w:rPr>
        <w:t xml:space="preserve">485 ha gestegen. </w:t>
      </w:r>
      <w:r w:rsidR="00300CCF">
        <w:rPr>
          <w:i w:val="0"/>
        </w:rPr>
        <w:t xml:space="preserve">In Nederland daalt de oppervlakte Italiaans naar </w:t>
      </w:r>
      <w:r w:rsidR="00864A33">
        <w:rPr>
          <w:i w:val="0"/>
        </w:rPr>
        <w:t xml:space="preserve">320 </w:t>
      </w:r>
      <w:r w:rsidR="00300CCF">
        <w:rPr>
          <w:i w:val="0"/>
        </w:rPr>
        <w:t>ha</w:t>
      </w:r>
      <w:r w:rsidR="00864A33">
        <w:rPr>
          <w:i w:val="0"/>
        </w:rPr>
        <w:t xml:space="preserve"> en blijft er 620 ha </w:t>
      </w:r>
      <w:proofErr w:type="spellStart"/>
      <w:r w:rsidR="00864A33">
        <w:rPr>
          <w:i w:val="0"/>
        </w:rPr>
        <w:t>Westerwolds</w:t>
      </w:r>
      <w:proofErr w:type="spellEnd"/>
      <w:r w:rsidR="00300CCF">
        <w:rPr>
          <w:i w:val="0"/>
        </w:rPr>
        <w:t xml:space="preserve"> ,</w:t>
      </w:r>
      <w:r w:rsidR="00397DD3">
        <w:rPr>
          <w:i w:val="0"/>
        </w:rPr>
        <w:t xml:space="preserve"> </w:t>
      </w:r>
      <w:r w:rsidR="00300CCF">
        <w:rPr>
          <w:i w:val="0"/>
        </w:rPr>
        <w:t xml:space="preserve">maar in Frankrijk herpakt </w:t>
      </w:r>
      <w:r w:rsidR="00397DD3">
        <w:rPr>
          <w:i w:val="0"/>
        </w:rPr>
        <w:t xml:space="preserve">het Italiaans raaigras </w:t>
      </w:r>
      <w:r w:rsidR="00864A33">
        <w:rPr>
          <w:i w:val="0"/>
        </w:rPr>
        <w:t xml:space="preserve">zich met een toename  van 350 ha </w:t>
      </w:r>
      <w:r w:rsidR="00300CCF">
        <w:rPr>
          <w:i w:val="0"/>
        </w:rPr>
        <w:t xml:space="preserve"> </w:t>
      </w:r>
      <w:r w:rsidR="001163C2">
        <w:rPr>
          <w:i w:val="0"/>
        </w:rPr>
        <w:t>,komende van 3160 ha(2014 ) naar 2600 ha(2016)</w:t>
      </w:r>
      <w:r w:rsidR="00300CCF">
        <w:rPr>
          <w:i w:val="0"/>
        </w:rPr>
        <w:t xml:space="preserve"> </w:t>
      </w:r>
      <w:r w:rsidR="00864A33">
        <w:rPr>
          <w:i w:val="0"/>
        </w:rPr>
        <w:t>en nu 3000 ha</w:t>
      </w:r>
      <w:r w:rsidR="00300CCF">
        <w:rPr>
          <w:i w:val="0"/>
        </w:rPr>
        <w:t>.</w:t>
      </w:r>
      <w:r w:rsidR="00864A33">
        <w:rPr>
          <w:i w:val="0"/>
        </w:rPr>
        <w:t xml:space="preserve"> </w:t>
      </w:r>
      <w:r w:rsidR="00300CCF">
        <w:rPr>
          <w:i w:val="0"/>
        </w:rPr>
        <w:t>S</w:t>
      </w:r>
      <w:r w:rsidR="00C059FE">
        <w:rPr>
          <w:i w:val="0"/>
        </w:rPr>
        <w:t>e</w:t>
      </w:r>
      <w:r w:rsidR="00300CCF">
        <w:rPr>
          <w:i w:val="0"/>
        </w:rPr>
        <w:t xml:space="preserve">dert vorig jaar is er in Frankrijk gekoppelde steun voor de productie van graszaad bestemd voor ruwvoerwinning </w:t>
      </w:r>
      <w:r w:rsidR="001163C2">
        <w:rPr>
          <w:i w:val="0"/>
        </w:rPr>
        <w:t>.</w:t>
      </w:r>
      <w:r w:rsidR="00864A33">
        <w:rPr>
          <w:i w:val="0"/>
        </w:rPr>
        <w:t>Italiaans raaigras in Duitsland blijft belangrijk met 12 400 ha in 2016 komende</w:t>
      </w:r>
      <w:r w:rsidR="00300CCF">
        <w:rPr>
          <w:i w:val="0"/>
        </w:rPr>
        <w:t xml:space="preserve"> </w:t>
      </w:r>
      <w:r w:rsidR="001163C2">
        <w:rPr>
          <w:i w:val="0"/>
        </w:rPr>
        <w:t>van 12500 ha in 2014 naar 12000 ha in 2015</w:t>
      </w:r>
      <w:r w:rsidR="005E3997">
        <w:rPr>
          <w:i w:val="0"/>
        </w:rPr>
        <w:t xml:space="preserve"> </w:t>
      </w:r>
      <w:r w:rsidR="00C059FE">
        <w:rPr>
          <w:i w:val="0"/>
        </w:rPr>
        <w:t>.De oppervlakte Engels raaigras is in Denemarken gedaald van 35</w:t>
      </w:r>
      <w:r w:rsidR="001163C2">
        <w:rPr>
          <w:i w:val="0"/>
        </w:rPr>
        <w:t>600 ha naar 2</w:t>
      </w:r>
      <w:r w:rsidR="00864A33">
        <w:rPr>
          <w:i w:val="0"/>
        </w:rPr>
        <w:t>45</w:t>
      </w:r>
      <w:r w:rsidR="00C059FE">
        <w:rPr>
          <w:i w:val="0"/>
        </w:rPr>
        <w:t>00 ha</w:t>
      </w:r>
      <w:r w:rsidR="00864A33">
        <w:rPr>
          <w:i w:val="0"/>
        </w:rPr>
        <w:t xml:space="preserve"> met als toelichting dat de hoeveelheid zaad ongeveer hetzelfde was dan destijds met</w:t>
      </w:r>
      <w:r w:rsidR="002E757E">
        <w:rPr>
          <w:i w:val="0"/>
        </w:rPr>
        <w:t xml:space="preserve"> een derde meer aan oppervlakte. Dit zou betekenen dat er in vijf jaar tijd een toename is aan de rendement per hectare van ongeveer 30%. De Denen verklaren dit door de inzet van meer productieve rassen betere opvolging van de</w:t>
      </w:r>
      <w:r w:rsidR="00397DD3">
        <w:rPr>
          <w:i w:val="0"/>
        </w:rPr>
        <w:t xml:space="preserve"> </w:t>
      </w:r>
      <w:r w:rsidR="002E757E">
        <w:rPr>
          <w:i w:val="0"/>
        </w:rPr>
        <w:t>gewasontwikkeling via satelliet en dit in de relatie met de stikstofvoorraad en de vochtigheid van de grond en ve</w:t>
      </w:r>
      <w:r w:rsidR="00397DD3">
        <w:rPr>
          <w:i w:val="0"/>
        </w:rPr>
        <w:t>rder meer precieze inzet van g</w:t>
      </w:r>
      <w:r w:rsidR="002E757E">
        <w:rPr>
          <w:i w:val="0"/>
        </w:rPr>
        <w:t>roeiregulator</w:t>
      </w:r>
      <w:r w:rsidR="00397DD3">
        <w:rPr>
          <w:i w:val="0"/>
        </w:rPr>
        <w:t>en</w:t>
      </w:r>
      <w:r w:rsidR="002E757E">
        <w:rPr>
          <w:i w:val="0"/>
        </w:rPr>
        <w:t xml:space="preserve"> samen met geperfectioneerde </w:t>
      </w:r>
      <w:r w:rsidR="00397DD3">
        <w:rPr>
          <w:i w:val="0"/>
        </w:rPr>
        <w:t xml:space="preserve">maai- </w:t>
      </w:r>
      <w:r w:rsidR="002E757E">
        <w:rPr>
          <w:i w:val="0"/>
        </w:rPr>
        <w:t>en</w:t>
      </w:r>
      <w:r w:rsidR="00397DD3">
        <w:rPr>
          <w:i w:val="0"/>
        </w:rPr>
        <w:t xml:space="preserve"> dorsmachines die minder veld</w:t>
      </w:r>
      <w:r w:rsidR="002E757E">
        <w:rPr>
          <w:i w:val="0"/>
        </w:rPr>
        <w:t>verliezen voor gevolg hebben</w:t>
      </w:r>
      <w:r w:rsidR="00C059FE">
        <w:rPr>
          <w:i w:val="0"/>
        </w:rPr>
        <w:t xml:space="preserve"> </w:t>
      </w:r>
      <w:r w:rsidR="002E757E">
        <w:rPr>
          <w:i w:val="0"/>
        </w:rPr>
        <w:t>.</w:t>
      </w:r>
    </w:p>
    <w:p w:rsidR="002E757E" w:rsidRDefault="002E757E" w:rsidP="005E3997">
      <w:pPr>
        <w:pStyle w:val="Lijstalinea"/>
        <w:numPr>
          <w:ilvl w:val="0"/>
          <w:numId w:val="2"/>
        </w:numPr>
        <w:rPr>
          <w:i w:val="0"/>
          <w:color w:val="000000" w:themeColor="text1"/>
        </w:rPr>
      </w:pPr>
      <w:r>
        <w:rPr>
          <w:i w:val="0"/>
          <w:color w:val="000000" w:themeColor="text1"/>
        </w:rPr>
        <w:t xml:space="preserve">Uit een Deens artikel maken wij op dat ze dezelfde middelen inzetten als wij in België onder andere </w:t>
      </w:r>
      <w:proofErr w:type="spellStart"/>
      <w:r>
        <w:rPr>
          <w:i w:val="0"/>
          <w:color w:val="000000" w:themeColor="text1"/>
        </w:rPr>
        <w:t>moddus</w:t>
      </w:r>
      <w:proofErr w:type="spellEnd"/>
      <w:r>
        <w:rPr>
          <w:i w:val="0"/>
          <w:color w:val="000000" w:themeColor="text1"/>
        </w:rPr>
        <w:t>, maar dat er bij Engels raaigras nog andere middelen gebruikt worden die hier geen erkenning hebben en die een bijkomende beperking hebben dat het graszaadstro niet gebruikt mag worden in de veevoeding. De gedachtewisseling rond dit onderwerp leert ons dat sommige fungiciden bij ons wel uitgetest zijn maar voorlopig geen erkenning hebben.</w:t>
      </w:r>
    </w:p>
    <w:p w:rsidR="002E757E" w:rsidRPr="002E757E" w:rsidRDefault="002E757E" w:rsidP="005E3997">
      <w:pPr>
        <w:pStyle w:val="Lijstalinea"/>
        <w:numPr>
          <w:ilvl w:val="0"/>
          <w:numId w:val="2"/>
        </w:numPr>
        <w:rPr>
          <w:i w:val="0"/>
        </w:rPr>
      </w:pPr>
      <w:r>
        <w:rPr>
          <w:i w:val="0"/>
          <w:color w:val="000000"/>
        </w:rPr>
        <w:t>Ander nieuws vanuit de ESGG: luzerne is in Frankrijk uitgebreid van 11 000 ha in 2014 naar 24 600 ha in 2017 en klaver is uitgebreid van 4400 ha naar 10400 ha. De uitbreiding in luzerne heeft vooral te maken met toenemende vraag binnen Europa en ook vraag vanuit USA  en China. Verder werd er nogal wat aandacht besteed aan het fytosanitaire dossier met onder andere de vermelding</w:t>
      </w:r>
      <w:r w:rsidR="00903D36">
        <w:rPr>
          <w:i w:val="0"/>
          <w:color w:val="000000"/>
        </w:rPr>
        <w:t xml:space="preserve"> dat het erg moeilijk zal zijn om alle toepassing</w:t>
      </w:r>
      <w:r w:rsidR="00D45855">
        <w:rPr>
          <w:i w:val="0"/>
          <w:color w:val="000000"/>
        </w:rPr>
        <w:t>en</w:t>
      </w:r>
      <w:r w:rsidR="00903D36">
        <w:rPr>
          <w:i w:val="0"/>
          <w:color w:val="000000"/>
        </w:rPr>
        <w:t xml:space="preserve"> te handhaven met </w:t>
      </w:r>
      <w:proofErr w:type="spellStart"/>
      <w:r w:rsidR="00397DD3">
        <w:rPr>
          <w:i w:val="0"/>
          <w:color w:val="000000"/>
        </w:rPr>
        <w:t>nicotinoïden</w:t>
      </w:r>
      <w:proofErr w:type="spellEnd"/>
      <w:r w:rsidR="00903D36">
        <w:rPr>
          <w:i w:val="0"/>
          <w:color w:val="000000"/>
        </w:rPr>
        <w:t xml:space="preserve"> </w:t>
      </w:r>
      <w:r w:rsidR="00D45855">
        <w:rPr>
          <w:i w:val="0"/>
          <w:color w:val="000000"/>
        </w:rPr>
        <w:t xml:space="preserve">met </w:t>
      </w:r>
      <w:r w:rsidR="00903D36">
        <w:rPr>
          <w:i w:val="0"/>
          <w:color w:val="000000"/>
        </w:rPr>
        <w:t>mogelijk nog toe</w:t>
      </w:r>
      <w:r w:rsidR="00D45855">
        <w:rPr>
          <w:i w:val="0"/>
          <w:color w:val="000000"/>
        </w:rPr>
        <w:t xml:space="preserve">stemming voor middelen die niet </w:t>
      </w:r>
      <w:r w:rsidR="00903D36">
        <w:rPr>
          <w:i w:val="0"/>
          <w:color w:val="000000"/>
        </w:rPr>
        <w:t xml:space="preserve"> in contact komen met de bloemen van de plant tijdens de bloei. Een herziening van het reglement voor de productie van biologi</w:t>
      </w:r>
      <w:r w:rsidR="00D45855">
        <w:rPr>
          <w:i w:val="0"/>
          <w:color w:val="000000"/>
        </w:rPr>
        <w:t>sch zaad met een voorziene eind</w:t>
      </w:r>
      <w:r w:rsidR="00903D36">
        <w:rPr>
          <w:i w:val="0"/>
          <w:color w:val="000000"/>
        </w:rPr>
        <w:t>datum voor derogatie van gebruik van conventionele zaden.</w:t>
      </w:r>
    </w:p>
    <w:p w:rsidR="002E25D7" w:rsidRDefault="00D12967" w:rsidP="005E3997">
      <w:pPr>
        <w:pStyle w:val="Lijstalinea"/>
        <w:numPr>
          <w:ilvl w:val="0"/>
          <w:numId w:val="2"/>
        </w:numPr>
        <w:rPr>
          <w:i w:val="0"/>
        </w:rPr>
      </w:pPr>
      <w:r>
        <w:rPr>
          <w:i w:val="0"/>
        </w:rPr>
        <w:t>Uit de</w:t>
      </w:r>
      <w:r w:rsidR="00BF7379">
        <w:rPr>
          <w:i w:val="0"/>
        </w:rPr>
        <w:t xml:space="preserve"> voorlopige </w:t>
      </w:r>
      <w:r w:rsidR="00077D8C">
        <w:rPr>
          <w:i w:val="0"/>
        </w:rPr>
        <w:t>opbrengst</w:t>
      </w:r>
      <w:r w:rsidR="00903D36">
        <w:rPr>
          <w:i w:val="0"/>
        </w:rPr>
        <w:t>cijfers horen we zeer wisselende resultaten met heel slechte</w:t>
      </w:r>
      <w:r w:rsidR="00077D8C">
        <w:rPr>
          <w:i w:val="0"/>
        </w:rPr>
        <w:t>-</w:t>
      </w:r>
      <w:r w:rsidR="00903D36">
        <w:rPr>
          <w:i w:val="0"/>
        </w:rPr>
        <w:t xml:space="preserve"> en met top</w:t>
      </w:r>
      <w:r w:rsidR="00077D8C">
        <w:rPr>
          <w:i w:val="0"/>
        </w:rPr>
        <w:t>-</w:t>
      </w:r>
      <w:r w:rsidR="00903D36">
        <w:rPr>
          <w:i w:val="0"/>
        </w:rPr>
        <w:t xml:space="preserve"> opbrengst</w:t>
      </w:r>
      <w:r w:rsidR="00077D8C">
        <w:rPr>
          <w:i w:val="0"/>
        </w:rPr>
        <w:t>en</w:t>
      </w:r>
      <w:r w:rsidR="00903D36">
        <w:rPr>
          <w:i w:val="0"/>
        </w:rPr>
        <w:t xml:space="preserve">. Aanleiding is de droge omstandigheden in het najaar </w:t>
      </w:r>
      <w:r w:rsidR="00077D8C">
        <w:rPr>
          <w:i w:val="0"/>
        </w:rPr>
        <w:t>van 2016 ,</w:t>
      </w:r>
      <w:r w:rsidR="00903D36">
        <w:rPr>
          <w:i w:val="0"/>
        </w:rPr>
        <w:t>soms te laat of geen s</w:t>
      </w:r>
      <w:r w:rsidR="00C8391A">
        <w:rPr>
          <w:i w:val="0"/>
        </w:rPr>
        <w:t>lakkenkorrels op tijd geworpen. T</w:t>
      </w:r>
      <w:r w:rsidR="00903D36">
        <w:rPr>
          <w:i w:val="0"/>
        </w:rPr>
        <w:t xml:space="preserve">weedejaars Italiaans raaigras is meestal erg flauw en </w:t>
      </w:r>
      <w:r w:rsidR="00077D8C">
        <w:rPr>
          <w:i w:val="0"/>
        </w:rPr>
        <w:t xml:space="preserve">de percelen die  vrij </w:t>
      </w:r>
      <w:r w:rsidR="00903D36">
        <w:rPr>
          <w:i w:val="0"/>
        </w:rPr>
        <w:t xml:space="preserve">laat gemaaid </w:t>
      </w:r>
      <w:r w:rsidR="00077D8C">
        <w:rPr>
          <w:i w:val="0"/>
        </w:rPr>
        <w:t xml:space="preserve">werden </w:t>
      </w:r>
      <w:r w:rsidR="00903D36">
        <w:rPr>
          <w:i w:val="0"/>
        </w:rPr>
        <w:t>voor de</w:t>
      </w:r>
      <w:r w:rsidR="00077D8C">
        <w:rPr>
          <w:i w:val="0"/>
        </w:rPr>
        <w:t xml:space="preserve"> </w:t>
      </w:r>
      <w:r w:rsidR="00903D36">
        <w:rPr>
          <w:i w:val="0"/>
        </w:rPr>
        <w:t xml:space="preserve">voedersnede </w:t>
      </w:r>
      <w:r w:rsidR="00077D8C">
        <w:rPr>
          <w:i w:val="0"/>
        </w:rPr>
        <w:t>geven ook</w:t>
      </w:r>
      <w:r w:rsidR="00903D36">
        <w:rPr>
          <w:i w:val="0"/>
        </w:rPr>
        <w:t xml:space="preserve"> minder opbrengst</w:t>
      </w:r>
      <w:r w:rsidR="00077D8C">
        <w:rPr>
          <w:i w:val="0"/>
        </w:rPr>
        <w:t xml:space="preserve">. Er volgt een gedachtenwissel </w:t>
      </w:r>
      <w:r w:rsidR="00D45855">
        <w:rPr>
          <w:i w:val="0"/>
        </w:rPr>
        <w:t>over het tweedejaars Italiaans r</w:t>
      </w:r>
      <w:r w:rsidR="00077D8C">
        <w:rPr>
          <w:i w:val="0"/>
        </w:rPr>
        <w:t>aaigras  met als argumenten : besparing in zaaigoed ,besparing in werkbeurten, geen slakkenschade</w:t>
      </w:r>
      <w:r w:rsidR="00903D36">
        <w:rPr>
          <w:i w:val="0"/>
        </w:rPr>
        <w:t xml:space="preserve"> </w:t>
      </w:r>
      <w:r w:rsidR="00077D8C">
        <w:rPr>
          <w:i w:val="0"/>
        </w:rPr>
        <w:t xml:space="preserve"> en geen kosten en uiteindelijk bijna zeker 400  kg ha minder opbrengst aan zaad. </w:t>
      </w:r>
      <w:r w:rsidR="002E25D7">
        <w:rPr>
          <w:i w:val="0"/>
        </w:rPr>
        <w:t>Het droge najaar had voor gevolg dat er weinig uitspoeling was van actieve stof gebruikt bij onkruidbestrijding in wintergerst en –tarwe en met desastreuse gevolgen voor de volgende graszaadteelt.</w:t>
      </w:r>
      <w:r w:rsidR="00C8391A">
        <w:rPr>
          <w:i w:val="0"/>
        </w:rPr>
        <w:t xml:space="preserve"> </w:t>
      </w:r>
      <w:r w:rsidR="002E25D7">
        <w:rPr>
          <w:i w:val="0"/>
        </w:rPr>
        <w:t xml:space="preserve">Er wordt verwezen naar capri-duo en </w:t>
      </w:r>
      <w:proofErr w:type="spellStart"/>
      <w:r w:rsidR="002E25D7">
        <w:rPr>
          <w:i w:val="0"/>
        </w:rPr>
        <w:t>othello</w:t>
      </w:r>
      <w:proofErr w:type="spellEnd"/>
      <w:r w:rsidR="002E25D7">
        <w:rPr>
          <w:i w:val="0"/>
        </w:rPr>
        <w:t>.</w:t>
      </w:r>
      <w:r w:rsidR="00C8391A">
        <w:rPr>
          <w:i w:val="0"/>
        </w:rPr>
        <w:t xml:space="preserve"> </w:t>
      </w:r>
      <w:r w:rsidR="002E25D7">
        <w:rPr>
          <w:i w:val="0"/>
        </w:rPr>
        <w:t xml:space="preserve">Dit brengt ons op het </w:t>
      </w:r>
      <w:r w:rsidR="002E25D7">
        <w:rPr>
          <w:i w:val="0"/>
        </w:rPr>
        <w:lastRenderedPageBreak/>
        <w:t xml:space="preserve">voorstel om meer nauwgezet de gegevens van het perceel te controleren en te bespreken en dit niet alleen wat </w:t>
      </w:r>
      <w:proofErr w:type="spellStart"/>
      <w:r w:rsidR="002E25D7">
        <w:rPr>
          <w:i w:val="0"/>
        </w:rPr>
        <w:t>fytomiddelen</w:t>
      </w:r>
      <w:proofErr w:type="spellEnd"/>
      <w:r w:rsidR="002E25D7">
        <w:rPr>
          <w:i w:val="0"/>
        </w:rPr>
        <w:t xml:space="preserve"> betreft. De teeltfiche van het perceel moet melding maken van de meest voorkomende onkruiden ,de voorvrucht,</w:t>
      </w:r>
      <w:r w:rsidR="00C8391A">
        <w:rPr>
          <w:i w:val="0"/>
        </w:rPr>
        <w:t xml:space="preserve"> de grondstructuur ,</w:t>
      </w:r>
      <w:r w:rsidR="002E25D7">
        <w:rPr>
          <w:i w:val="0"/>
        </w:rPr>
        <w:t>de organische bemesting en N-voorraad. Waarnemen en registreren zijn essentieel om allerlei verrassingen zo klein mogelijk te maken en om minder spreiding in de opbrengsten te hebben.</w:t>
      </w:r>
      <w:r w:rsidR="0030277A">
        <w:rPr>
          <w:i w:val="0"/>
        </w:rPr>
        <w:t xml:space="preserve"> </w:t>
      </w:r>
      <w:r w:rsidR="002E25D7">
        <w:rPr>
          <w:i w:val="0"/>
        </w:rPr>
        <w:t>De Denen geven het voorbeeld</w:t>
      </w:r>
    </w:p>
    <w:p w:rsidR="00D12967" w:rsidRDefault="0030277A" w:rsidP="005E3997">
      <w:pPr>
        <w:pStyle w:val="Lijstalinea"/>
        <w:numPr>
          <w:ilvl w:val="0"/>
          <w:numId w:val="2"/>
        </w:numPr>
        <w:rPr>
          <w:i w:val="0"/>
        </w:rPr>
      </w:pPr>
      <w:proofErr w:type="spellStart"/>
      <w:r>
        <w:rPr>
          <w:i w:val="0"/>
        </w:rPr>
        <w:t>Agrisemza</w:t>
      </w:r>
      <w:proofErr w:type="spellEnd"/>
      <w:r>
        <w:rPr>
          <w:i w:val="0"/>
        </w:rPr>
        <w:t xml:space="preserve"> heeft vijf opeenvolgende jaren zijn medewerking verleend aan graszaadproeven</w:t>
      </w:r>
      <w:r w:rsidR="006A1387">
        <w:rPr>
          <w:i w:val="0"/>
        </w:rPr>
        <w:t xml:space="preserve"> waaruit de sector en de graszaadtelers</w:t>
      </w:r>
      <w:r>
        <w:rPr>
          <w:i w:val="0"/>
        </w:rPr>
        <w:t xml:space="preserve"> heel wat geleerd hebben. </w:t>
      </w:r>
      <w:proofErr w:type="spellStart"/>
      <w:r>
        <w:rPr>
          <w:i w:val="0"/>
        </w:rPr>
        <w:t>Agrisemza</w:t>
      </w:r>
      <w:proofErr w:type="spellEnd"/>
      <w:r>
        <w:rPr>
          <w:i w:val="0"/>
        </w:rPr>
        <w:t xml:space="preserve"> zoekt een nieuwe piste nu </w:t>
      </w:r>
      <w:proofErr w:type="spellStart"/>
      <w:r w:rsidR="006A1387">
        <w:rPr>
          <w:i w:val="0"/>
        </w:rPr>
        <w:t>dhr</w:t>
      </w:r>
      <w:proofErr w:type="spellEnd"/>
      <w:r w:rsidR="006A1387">
        <w:rPr>
          <w:i w:val="0"/>
        </w:rPr>
        <w:t xml:space="preserve"> </w:t>
      </w:r>
      <w:r>
        <w:rPr>
          <w:i w:val="0"/>
        </w:rPr>
        <w:t xml:space="preserve">Van </w:t>
      </w:r>
      <w:proofErr w:type="spellStart"/>
      <w:r>
        <w:rPr>
          <w:i w:val="0"/>
        </w:rPr>
        <w:t>Laecke</w:t>
      </w:r>
      <w:proofErr w:type="spellEnd"/>
      <w:r>
        <w:rPr>
          <w:i w:val="0"/>
        </w:rPr>
        <w:t xml:space="preserve"> ons duidelijk maakt dat ILVO alleen nog proeven zal doen op vraag van de sector. De  teeltbegeleiders zijn goed geplaatst om zich perfect te informeren over de behoeften </w:t>
      </w:r>
      <w:r w:rsidR="006A1387">
        <w:rPr>
          <w:i w:val="0"/>
        </w:rPr>
        <w:t>en de vragen</w:t>
      </w:r>
      <w:r>
        <w:rPr>
          <w:i w:val="0"/>
        </w:rPr>
        <w:t xml:space="preserve"> die le</w:t>
      </w:r>
      <w:r w:rsidR="006A1387">
        <w:rPr>
          <w:i w:val="0"/>
        </w:rPr>
        <w:t xml:space="preserve">ven </w:t>
      </w:r>
      <w:r>
        <w:rPr>
          <w:i w:val="0"/>
        </w:rPr>
        <w:t xml:space="preserve"> bij de graszaadtelers. We verwachten de voorstellen via </w:t>
      </w:r>
      <w:hyperlink r:id="rId6" w:history="1">
        <w:r w:rsidRPr="00267910">
          <w:rPr>
            <w:rStyle w:val="Hyperlink"/>
            <w:i w:val="0"/>
          </w:rPr>
          <w:t>info@agrisemza.be</w:t>
        </w:r>
      </w:hyperlink>
      <w:r>
        <w:rPr>
          <w:i w:val="0"/>
        </w:rPr>
        <w:t xml:space="preserve"> </w:t>
      </w:r>
      <w:r w:rsidRPr="00D45855">
        <w:rPr>
          <w:b/>
          <w:i w:val="0"/>
        </w:rPr>
        <w:t>tegen begin</w:t>
      </w:r>
      <w:r>
        <w:rPr>
          <w:i w:val="0"/>
        </w:rPr>
        <w:t xml:space="preserve"> </w:t>
      </w:r>
      <w:r w:rsidRPr="00D45855">
        <w:rPr>
          <w:b/>
          <w:i w:val="0"/>
        </w:rPr>
        <w:t>november</w:t>
      </w:r>
      <w:r>
        <w:rPr>
          <w:i w:val="0"/>
        </w:rPr>
        <w:t xml:space="preserve"> zodat er een samenvatting </w:t>
      </w:r>
      <w:r w:rsidR="006A1387">
        <w:rPr>
          <w:i w:val="0"/>
        </w:rPr>
        <w:t xml:space="preserve">gemaakt kan worden. Via overleg wordt dan een selectie gemaakt waarna een bespreking volgt met </w:t>
      </w:r>
      <w:proofErr w:type="spellStart"/>
      <w:r w:rsidR="006A1387">
        <w:rPr>
          <w:i w:val="0"/>
        </w:rPr>
        <w:t>dhr</w:t>
      </w:r>
      <w:proofErr w:type="spellEnd"/>
      <w:r w:rsidR="006A1387">
        <w:rPr>
          <w:i w:val="0"/>
        </w:rPr>
        <w:t xml:space="preserve"> Van </w:t>
      </w:r>
      <w:proofErr w:type="spellStart"/>
      <w:r w:rsidR="006A1387">
        <w:rPr>
          <w:i w:val="0"/>
        </w:rPr>
        <w:t>Laecke</w:t>
      </w:r>
      <w:proofErr w:type="spellEnd"/>
      <w:r w:rsidR="006A1387">
        <w:rPr>
          <w:i w:val="0"/>
        </w:rPr>
        <w:t xml:space="preserve"> om uiteindelijk een voorstel te doen </w:t>
      </w:r>
      <w:bookmarkStart w:id="0" w:name="_GoBack"/>
      <w:bookmarkEnd w:id="0"/>
      <w:r w:rsidR="006A1387">
        <w:rPr>
          <w:i w:val="0"/>
        </w:rPr>
        <w:t>waaraan ILVO zijn medewerking kan verlenen. Daarna wordt een proefschema opgemaakt met een begroting van kosten en een voorstel tot uitwerking. Het is de bedoeling om in 2019 een realiseerbare proef te hebben,</w:t>
      </w:r>
      <w:r w:rsidR="00C8391A">
        <w:rPr>
          <w:i w:val="0"/>
        </w:rPr>
        <w:t xml:space="preserve"> </w:t>
      </w:r>
      <w:r w:rsidR="006A1387">
        <w:rPr>
          <w:i w:val="0"/>
        </w:rPr>
        <w:t xml:space="preserve">want zonder verder onderzoek verliezen we onze plaats in </w:t>
      </w:r>
      <w:r w:rsidR="00C8391A">
        <w:rPr>
          <w:i w:val="0"/>
        </w:rPr>
        <w:t>de graszaadwereld</w:t>
      </w:r>
    </w:p>
    <w:p w:rsidR="008E5BC5" w:rsidRPr="007E794A" w:rsidRDefault="008E5BC5" w:rsidP="005E3997">
      <w:pPr>
        <w:pStyle w:val="Lijstalinea"/>
        <w:numPr>
          <w:ilvl w:val="0"/>
          <w:numId w:val="2"/>
        </w:numPr>
        <w:rPr>
          <w:i w:val="0"/>
        </w:rPr>
      </w:pPr>
      <w:r>
        <w:rPr>
          <w:i w:val="0"/>
        </w:rPr>
        <w:t>Er is behoefte aan graszaad ,de kwaliteit van Belgisch graszaad wordt streng gecontroleerd, maar de kennis en ambiance ontbreekt bij de graszaadteler.</w:t>
      </w:r>
      <w:r w:rsidR="00C8391A">
        <w:rPr>
          <w:i w:val="0"/>
        </w:rPr>
        <w:t xml:space="preserve"> De polders e</w:t>
      </w:r>
      <w:r w:rsidR="002D55CA">
        <w:rPr>
          <w:i w:val="0"/>
        </w:rPr>
        <w:t>n de kuststreek zijn bijzonder geschikt voor de graszaadteelt.</w:t>
      </w:r>
      <w:r>
        <w:rPr>
          <w:i w:val="0"/>
        </w:rPr>
        <w:t xml:space="preserve"> </w:t>
      </w:r>
      <w:r w:rsidR="00C8391A">
        <w:rPr>
          <w:i w:val="0"/>
        </w:rPr>
        <w:t>Er is een toenemende vraag naar graszaad en voorraden zijn beperkt of niet bestaande .De vraag naar graszaad is groter dan het huidige aanbod en dat biedt mogelijkheden.</w:t>
      </w:r>
    </w:p>
    <w:p w:rsidR="00982FA8" w:rsidRPr="00982FA8" w:rsidRDefault="00982FA8" w:rsidP="00982FA8">
      <w:pPr>
        <w:pStyle w:val="Lijstalinea"/>
        <w:numPr>
          <w:ilvl w:val="0"/>
          <w:numId w:val="2"/>
        </w:numPr>
        <w:rPr>
          <w:i w:val="0"/>
        </w:rPr>
      </w:pPr>
      <w:r w:rsidRPr="00982FA8">
        <w:rPr>
          <w:i w:val="0"/>
        </w:rPr>
        <w:t>De vergadering werd besloten om 16u</w:t>
      </w:r>
      <w:r w:rsidR="00C8391A">
        <w:rPr>
          <w:i w:val="0"/>
        </w:rPr>
        <w:t>15</w:t>
      </w:r>
    </w:p>
    <w:p w:rsidR="000775CA" w:rsidRPr="00DE4F26" w:rsidRDefault="000775CA" w:rsidP="00DE4F26">
      <w:pPr>
        <w:ind w:left="360"/>
        <w:rPr>
          <w:i w:val="0"/>
        </w:rPr>
      </w:pPr>
    </w:p>
    <w:sectPr w:rsidR="000775CA" w:rsidRPr="00DE4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1459B"/>
    <w:multiLevelType w:val="hybridMultilevel"/>
    <w:tmpl w:val="2F2287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BAE0D3C"/>
    <w:multiLevelType w:val="hybridMultilevel"/>
    <w:tmpl w:val="C0DA0F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B7"/>
    <w:rsid w:val="000775CA"/>
    <w:rsid w:val="00077D8C"/>
    <w:rsid w:val="000E42FE"/>
    <w:rsid w:val="0011109A"/>
    <w:rsid w:val="00111228"/>
    <w:rsid w:val="001163C2"/>
    <w:rsid w:val="002861BC"/>
    <w:rsid w:val="002D55CA"/>
    <w:rsid w:val="002E25D7"/>
    <w:rsid w:val="002E757E"/>
    <w:rsid w:val="002F37CF"/>
    <w:rsid w:val="00300CCF"/>
    <w:rsid w:val="0030277A"/>
    <w:rsid w:val="00397DD3"/>
    <w:rsid w:val="00512A69"/>
    <w:rsid w:val="00524424"/>
    <w:rsid w:val="00571BEB"/>
    <w:rsid w:val="005A7404"/>
    <w:rsid w:val="005E3997"/>
    <w:rsid w:val="005F31BF"/>
    <w:rsid w:val="006A1387"/>
    <w:rsid w:val="007E794A"/>
    <w:rsid w:val="00864A33"/>
    <w:rsid w:val="008E5BC5"/>
    <w:rsid w:val="00903D36"/>
    <w:rsid w:val="009310AA"/>
    <w:rsid w:val="00982FA8"/>
    <w:rsid w:val="00A13605"/>
    <w:rsid w:val="00AE5AEE"/>
    <w:rsid w:val="00B37D8F"/>
    <w:rsid w:val="00B74BB7"/>
    <w:rsid w:val="00BC744E"/>
    <w:rsid w:val="00BF7379"/>
    <w:rsid w:val="00C059FE"/>
    <w:rsid w:val="00C16EB3"/>
    <w:rsid w:val="00C8391A"/>
    <w:rsid w:val="00CE7766"/>
    <w:rsid w:val="00D12967"/>
    <w:rsid w:val="00D45855"/>
    <w:rsid w:val="00D60BDF"/>
    <w:rsid w:val="00D91857"/>
    <w:rsid w:val="00D91D25"/>
    <w:rsid w:val="00DE4F26"/>
    <w:rsid w:val="00DF64EF"/>
    <w:rsid w:val="00E039D9"/>
    <w:rsid w:val="00E735E7"/>
    <w:rsid w:val="00EA4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A69"/>
    <w:rPr>
      <w:i/>
      <w:iCs/>
      <w:sz w:val="20"/>
      <w:szCs w:val="20"/>
    </w:rPr>
  </w:style>
  <w:style w:type="paragraph" w:styleId="Kop1">
    <w:name w:val="heading 1"/>
    <w:basedOn w:val="Standaard"/>
    <w:next w:val="Standaard"/>
    <w:link w:val="Kop1Char"/>
    <w:uiPriority w:val="9"/>
    <w:qFormat/>
    <w:rsid w:val="00512A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512A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512A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512A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512A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512A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512A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512A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512A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A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512A69"/>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512A69"/>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512A69"/>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512A69"/>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512A69"/>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512A69"/>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512A69"/>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512A69"/>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512A69"/>
    <w:rPr>
      <w:b/>
      <w:bCs/>
      <w:color w:val="943634" w:themeColor="accent2" w:themeShade="BF"/>
      <w:sz w:val="18"/>
      <w:szCs w:val="18"/>
    </w:rPr>
  </w:style>
  <w:style w:type="paragraph" w:styleId="Titel">
    <w:name w:val="Title"/>
    <w:basedOn w:val="Standaard"/>
    <w:next w:val="Standaard"/>
    <w:link w:val="TitelChar"/>
    <w:uiPriority w:val="10"/>
    <w:qFormat/>
    <w:rsid w:val="00512A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512A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512A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512A69"/>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512A69"/>
    <w:rPr>
      <w:b/>
      <w:bCs/>
      <w:spacing w:val="0"/>
    </w:rPr>
  </w:style>
  <w:style w:type="character" w:styleId="Nadruk">
    <w:name w:val="Emphasis"/>
    <w:uiPriority w:val="20"/>
    <w:qFormat/>
    <w:rsid w:val="00512A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512A69"/>
    <w:pPr>
      <w:spacing w:after="0" w:line="240" w:lineRule="auto"/>
    </w:pPr>
  </w:style>
  <w:style w:type="paragraph" w:styleId="Lijstalinea">
    <w:name w:val="List Paragraph"/>
    <w:basedOn w:val="Standaard"/>
    <w:uiPriority w:val="34"/>
    <w:qFormat/>
    <w:rsid w:val="00512A69"/>
    <w:pPr>
      <w:ind w:left="720"/>
      <w:contextualSpacing/>
    </w:pPr>
  </w:style>
  <w:style w:type="paragraph" w:styleId="Citaat">
    <w:name w:val="Quote"/>
    <w:basedOn w:val="Standaard"/>
    <w:next w:val="Standaard"/>
    <w:link w:val="CitaatChar"/>
    <w:uiPriority w:val="29"/>
    <w:qFormat/>
    <w:rsid w:val="00512A69"/>
    <w:rPr>
      <w:i w:val="0"/>
      <w:iCs w:val="0"/>
      <w:color w:val="943634" w:themeColor="accent2" w:themeShade="BF"/>
    </w:rPr>
  </w:style>
  <w:style w:type="character" w:customStyle="1" w:styleId="CitaatChar">
    <w:name w:val="Citaat Char"/>
    <w:basedOn w:val="Standaardalinea-lettertype"/>
    <w:link w:val="Citaat"/>
    <w:uiPriority w:val="29"/>
    <w:rsid w:val="00512A69"/>
    <w:rPr>
      <w:color w:val="943634" w:themeColor="accent2" w:themeShade="BF"/>
      <w:sz w:val="20"/>
      <w:szCs w:val="20"/>
    </w:rPr>
  </w:style>
  <w:style w:type="paragraph" w:styleId="Duidelijkcitaat">
    <w:name w:val="Intense Quote"/>
    <w:basedOn w:val="Standaard"/>
    <w:next w:val="Standaard"/>
    <w:link w:val="DuidelijkcitaatChar"/>
    <w:uiPriority w:val="30"/>
    <w:qFormat/>
    <w:rsid w:val="00512A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512A69"/>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512A69"/>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512A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512A69"/>
    <w:rPr>
      <w:i/>
      <w:iCs/>
      <w:smallCaps/>
      <w:color w:val="C0504D" w:themeColor="accent2"/>
      <w:u w:color="C0504D" w:themeColor="accent2"/>
    </w:rPr>
  </w:style>
  <w:style w:type="character" w:styleId="Intensieveverwijzing">
    <w:name w:val="Intense Reference"/>
    <w:uiPriority w:val="32"/>
    <w:qFormat/>
    <w:rsid w:val="00512A69"/>
    <w:rPr>
      <w:b/>
      <w:bCs/>
      <w:i/>
      <w:iCs/>
      <w:smallCaps/>
      <w:color w:val="C0504D" w:themeColor="accent2"/>
      <w:u w:color="C0504D" w:themeColor="accent2"/>
    </w:rPr>
  </w:style>
  <w:style w:type="character" w:styleId="Titelvanboek">
    <w:name w:val="Book Title"/>
    <w:uiPriority w:val="33"/>
    <w:qFormat/>
    <w:rsid w:val="00512A69"/>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512A69"/>
    <w:pPr>
      <w:outlineLvl w:val="9"/>
    </w:pPr>
    <w:rPr>
      <w:lang w:bidi="en-US"/>
    </w:rPr>
  </w:style>
  <w:style w:type="character" w:styleId="Hyperlink">
    <w:name w:val="Hyperlink"/>
    <w:basedOn w:val="Standaardalinea-lettertype"/>
    <w:uiPriority w:val="99"/>
    <w:unhideWhenUsed/>
    <w:rsid w:val="00302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A69"/>
    <w:rPr>
      <w:i/>
      <w:iCs/>
      <w:sz w:val="20"/>
      <w:szCs w:val="20"/>
    </w:rPr>
  </w:style>
  <w:style w:type="paragraph" w:styleId="Kop1">
    <w:name w:val="heading 1"/>
    <w:basedOn w:val="Standaard"/>
    <w:next w:val="Standaard"/>
    <w:link w:val="Kop1Char"/>
    <w:uiPriority w:val="9"/>
    <w:qFormat/>
    <w:rsid w:val="00512A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512A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512A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512A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512A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512A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512A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512A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512A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A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512A69"/>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512A69"/>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512A69"/>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512A69"/>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512A69"/>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512A69"/>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512A69"/>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512A69"/>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512A69"/>
    <w:rPr>
      <w:b/>
      <w:bCs/>
      <w:color w:val="943634" w:themeColor="accent2" w:themeShade="BF"/>
      <w:sz w:val="18"/>
      <w:szCs w:val="18"/>
    </w:rPr>
  </w:style>
  <w:style w:type="paragraph" w:styleId="Titel">
    <w:name w:val="Title"/>
    <w:basedOn w:val="Standaard"/>
    <w:next w:val="Standaard"/>
    <w:link w:val="TitelChar"/>
    <w:uiPriority w:val="10"/>
    <w:qFormat/>
    <w:rsid w:val="00512A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512A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512A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512A69"/>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512A69"/>
    <w:rPr>
      <w:b/>
      <w:bCs/>
      <w:spacing w:val="0"/>
    </w:rPr>
  </w:style>
  <w:style w:type="character" w:styleId="Nadruk">
    <w:name w:val="Emphasis"/>
    <w:uiPriority w:val="20"/>
    <w:qFormat/>
    <w:rsid w:val="00512A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512A69"/>
    <w:pPr>
      <w:spacing w:after="0" w:line="240" w:lineRule="auto"/>
    </w:pPr>
  </w:style>
  <w:style w:type="paragraph" w:styleId="Lijstalinea">
    <w:name w:val="List Paragraph"/>
    <w:basedOn w:val="Standaard"/>
    <w:uiPriority w:val="34"/>
    <w:qFormat/>
    <w:rsid w:val="00512A69"/>
    <w:pPr>
      <w:ind w:left="720"/>
      <w:contextualSpacing/>
    </w:pPr>
  </w:style>
  <w:style w:type="paragraph" w:styleId="Citaat">
    <w:name w:val="Quote"/>
    <w:basedOn w:val="Standaard"/>
    <w:next w:val="Standaard"/>
    <w:link w:val="CitaatChar"/>
    <w:uiPriority w:val="29"/>
    <w:qFormat/>
    <w:rsid w:val="00512A69"/>
    <w:rPr>
      <w:i w:val="0"/>
      <w:iCs w:val="0"/>
      <w:color w:val="943634" w:themeColor="accent2" w:themeShade="BF"/>
    </w:rPr>
  </w:style>
  <w:style w:type="character" w:customStyle="1" w:styleId="CitaatChar">
    <w:name w:val="Citaat Char"/>
    <w:basedOn w:val="Standaardalinea-lettertype"/>
    <w:link w:val="Citaat"/>
    <w:uiPriority w:val="29"/>
    <w:rsid w:val="00512A69"/>
    <w:rPr>
      <w:color w:val="943634" w:themeColor="accent2" w:themeShade="BF"/>
      <w:sz w:val="20"/>
      <w:szCs w:val="20"/>
    </w:rPr>
  </w:style>
  <w:style w:type="paragraph" w:styleId="Duidelijkcitaat">
    <w:name w:val="Intense Quote"/>
    <w:basedOn w:val="Standaard"/>
    <w:next w:val="Standaard"/>
    <w:link w:val="DuidelijkcitaatChar"/>
    <w:uiPriority w:val="30"/>
    <w:qFormat/>
    <w:rsid w:val="00512A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512A69"/>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512A69"/>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512A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512A69"/>
    <w:rPr>
      <w:i/>
      <w:iCs/>
      <w:smallCaps/>
      <w:color w:val="C0504D" w:themeColor="accent2"/>
      <w:u w:color="C0504D" w:themeColor="accent2"/>
    </w:rPr>
  </w:style>
  <w:style w:type="character" w:styleId="Intensieveverwijzing">
    <w:name w:val="Intense Reference"/>
    <w:uiPriority w:val="32"/>
    <w:qFormat/>
    <w:rsid w:val="00512A69"/>
    <w:rPr>
      <w:b/>
      <w:bCs/>
      <w:i/>
      <w:iCs/>
      <w:smallCaps/>
      <w:color w:val="C0504D" w:themeColor="accent2"/>
      <w:u w:color="C0504D" w:themeColor="accent2"/>
    </w:rPr>
  </w:style>
  <w:style w:type="character" w:styleId="Titelvanboek">
    <w:name w:val="Book Title"/>
    <w:uiPriority w:val="33"/>
    <w:qFormat/>
    <w:rsid w:val="00512A69"/>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512A69"/>
    <w:pPr>
      <w:outlineLvl w:val="9"/>
    </w:pPr>
    <w:rPr>
      <w:lang w:bidi="en-US"/>
    </w:rPr>
  </w:style>
  <w:style w:type="character" w:styleId="Hyperlink">
    <w:name w:val="Hyperlink"/>
    <w:basedOn w:val="Standaardalinea-lettertype"/>
    <w:uiPriority w:val="99"/>
    <w:unhideWhenUsed/>
    <w:rsid w:val="00302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grisemza.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923</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10</cp:revision>
  <dcterms:created xsi:type="dcterms:W3CDTF">2017-09-10T10:03:00Z</dcterms:created>
  <dcterms:modified xsi:type="dcterms:W3CDTF">2017-09-11T15:37:00Z</dcterms:modified>
</cp:coreProperties>
</file>